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3D3" w:rsidRPr="00CA7E84" w:rsidRDefault="005463D3" w:rsidP="005463D3">
      <w:pPr>
        <w:shd w:val="clear" w:color="auto" w:fill="FFFFFF"/>
        <w:spacing w:after="0" w:line="570" w:lineRule="atLeast"/>
        <w:outlineLvl w:val="0"/>
        <w:rPr>
          <w:rFonts w:asciiTheme="majorBidi" w:eastAsia="Times New Roman" w:hAnsiTheme="majorBidi" w:cstheme="majorBidi"/>
          <w:color w:val="111111"/>
          <w:kern w:val="36"/>
          <w:sz w:val="36"/>
          <w:szCs w:val="36"/>
        </w:rPr>
      </w:pPr>
      <w:r w:rsidRPr="00CA7E84">
        <w:rPr>
          <w:rFonts w:asciiTheme="majorBidi" w:eastAsia="Times New Roman" w:hAnsiTheme="majorBidi" w:cstheme="majorBidi"/>
          <w:color w:val="111111"/>
          <w:kern w:val="36"/>
          <w:sz w:val="36"/>
          <w:szCs w:val="36"/>
          <w:cs/>
        </w:rPr>
        <w:t>ลดขั้นตอนในการปฏิบัติงาน</w:t>
      </w:r>
    </w:p>
    <w:p w:rsidR="005463D3" w:rsidRPr="005463D3" w:rsidRDefault="005463D3" w:rsidP="005463D3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5463D3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ด้วยกรมส่งเริมการปกครองท้องถิ่น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  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มีนโยบายให้องค์กรปกครองส่วนท้องถิ่นทุกแห่ง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  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มีการปรับปรุงขั้นตอนและระยะเวลาการปฏิบัติราชการเพื่อตอบสนองค วามต้องการของประชาชน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  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ซึ่งองค์การบริหารส่วนตำบลโพนสูง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  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ได้ดำเนินการลดขั้นตอนและระยะเวลาการปฏิบัติราชการ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  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จำนวน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  11  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กระบวนการ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  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ดังต่อไปนี้</w:t>
      </w:r>
    </w:p>
    <w:tbl>
      <w:tblPr>
        <w:tblW w:w="16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7764"/>
        <w:gridCol w:w="3416"/>
        <w:gridCol w:w="3727"/>
      </w:tblGrid>
      <w:tr w:rsidR="005463D3" w:rsidRPr="005463D3" w:rsidTr="005463D3">
        <w:tc>
          <w:tcPr>
            <w:tcW w:w="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45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กระบวนงานบริการประชาชน</w:t>
            </w:r>
          </w:p>
        </w:tc>
        <w:tc>
          <w:tcPr>
            <w:tcW w:w="19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เดิม</w:t>
            </w:r>
          </w:p>
        </w:tc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ปรับใหม่</w:t>
            </w:r>
          </w:p>
        </w:tc>
      </w:tr>
      <w:tr w:rsidR="005463D3" w:rsidRPr="005463D3" w:rsidTr="005463D3">
        <w:tc>
          <w:tcPr>
            <w:tcW w:w="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2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5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  <w:cs/>
              </w:rPr>
              <w:t>ด้านจัดเก็บรายได้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จัดเก็บภาษีบำรุงท้องที่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จัดเก็บภาษีโรงเรือนและที่ดิน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19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3  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นาที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3 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นาที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3 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นาที</w:t>
            </w:r>
          </w:p>
        </w:tc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นาที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นาที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นาที</w:t>
            </w:r>
          </w:p>
        </w:tc>
      </w:tr>
      <w:tr w:rsidR="005463D3" w:rsidRPr="005463D3" w:rsidTr="005463D3">
        <w:tc>
          <w:tcPr>
            <w:tcW w:w="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4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5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6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45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  <w:cs/>
              </w:rPr>
              <w:t>ด้านสาธารณสุข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การขออนุญาตประกอบกิจการที่เป็นอันตรายต่อสุขภาพ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– 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ขออนุญาตใหม่/ต่อใบอนุญาต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การขออนุญาตจัดตั้งตลาด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– 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ขออนุญาตใหม่/ต่อใบอนุญาต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การขออนุญาตจัดตั้งสถานที่จำหน่ายอาหารหรือสถานที่สะสมอาหาร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 (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พื้นที่เกิน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200  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ตร.ม.)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– 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ขออนุญาตใหม่/ต่อใบอนุญาต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การขออนุญาตจำหน่ายสินค้าในที่หรือทางสาธารณะ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– 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ขออนุญาตใหม่/ต่อใบอนุญาต</w:t>
            </w:r>
          </w:p>
        </w:tc>
        <w:tc>
          <w:tcPr>
            <w:tcW w:w="19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10 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10 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10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10 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</w:tc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9 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9 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9 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9 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</w:tc>
      </w:tr>
      <w:tr w:rsidR="005463D3" w:rsidRPr="005463D3" w:rsidTr="005463D3">
        <w:tc>
          <w:tcPr>
            <w:tcW w:w="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8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9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10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45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  <w:cs/>
              </w:rPr>
              <w:t>งานอื่น ๆ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การขออนุญาตก่อสร้างอาคาร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– 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ขั้นตอนตรวจสอบเอกสาร/พื้นที่ก่อสร้าง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–  </w:t>
            </w:r>
            <w:bookmarkStart w:id="0" w:name="_GoBack"/>
            <w:bookmarkEnd w:id="0"/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ขั้นตอนพิจารณาออกใบอนุญาต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สนับสนุนน้ำอุปโภคบริโภค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การช่วยเหลือสาธารณภัย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รับเรื่องราวร้องทุกข์</w:t>
            </w:r>
          </w:p>
        </w:tc>
        <w:tc>
          <w:tcPr>
            <w:tcW w:w="19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15 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วัน/ราย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ทันที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แจ้งตอบภายใน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3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</w:tc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12 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วัน/ราย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ทันที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แจ้งตอบภายใน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3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</w:tc>
      </w:tr>
    </w:tbl>
    <w:p w:rsidR="00206CC9" w:rsidRPr="005463D3" w:rsidRDefault="00206CC9" w:rsidP="005463D3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206CC9" w:rsidRPr="0054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3D3"/>
    <w:rsid w:val="00206CC9"/>
    <w:rsid w:val="005463D3"/>
    <w:rsid w:val="00CA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931E"/>
  <w15:docId w15:val="{E21719C6-B7ED-42FB-BE50-B28D993E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463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4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63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7E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7E8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Timesmedia03</dc:creator>
  <cp:lastModifiedBy>Timesmedia03</cp:lastModifiedBy>
  <cp:revision>2</cp:revision>
  <dcterms:created xsi:type="dcterms:W3CDTF">2020-02-11T08:15:00Z</dcterms:created>
  <dcterms:modified xsi:type="dcterms:W3CDTF">2020-02-13T01:24:00Z</dcterms:modified>
</cp:coreProperties>
</file>